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ascii="方正小标宋简体" w:hAnsi="微软雅黑" w:eastAsia="方正小标宋简体"/>
          <w:sz w:val="36"/>
          <w:szCs w:val="36"/>
        </w:rPr>
      </w:pPr>
      <w:r>
        <w:rPr>
          <w:rStyle w:val="6"/>
          <w:rFonts w:ascii="方正小标宋简体" w:hAnsi="微软雅黑" w:eastAsia="方正小标宋简体"/>
          <w:sz w:val="36"/>
          <w:szCs w:val="36"/>
        </w:rPr>
        <w:t>2021-2022年全国行业职业技能竞赛</w:t>
      </w:r>
    </w:p>
    <w:p>
      <w:pPr>
        <w:spacing w:line="600" w:lineRule="exact"/>
        <w:jc w:val="center"/>
        <w:rPr>
          <w:rStyle w:val="6"/>
          <w:rFonts w:ascii="方正小标宋简体" w:hAnsi="微软雅黑" w:eastAsia="方正小标宋简体"/>
          <w:spacing w:val="-4"/>
          <w:sz w:val="36"/>
          <w:szCs w:val="36"/>
        </w:rPr>
      </w:pPr>
      <w:r>
        <w:rPr>
          <w:rStyle w:val="6"/>
          <w:rFonts w:ascii="方正小标宋简体" w:hAnsi="微软雅黑" w:eastAsia="方正小标宋简体"/>
          <w:spacing w:val="-4"/>
          <w:sz w:val="36"/>
          <w:szCs w:val="36"/>
        </w:rPr>
        <w:t>“福菊杯”全国花卉园艺职业技能竞赛</w:t>
      </w:r>
    </w:p>
    <w:p>
      <w:pPr>
        <w:spacing w:line="600" w:lineRule="exact"/>
        <w:jc w:val="center"/>
        <w:rPr>
          <w:rStyle w:val="7"/>
          <w:rFonts w:ascii="方正小标宋简体" w:hAnsi="微软雅黑" w:eastAsia="方正小标宋简体"/>
          <w:spacing w:val="-4"/>
          <w:sz w:val="36"/>
          <w:szCs w:val="36"/>
        </w:rPr>
      </w:pPr>
      <w:bookmarkStart w:id="0" w:name="_GoBack"/>
      <w:bookmarkEnd w:id="0"/>
      <w:r>
        <w:rPr>
          <w:rStyle w:val="7"/>
          <w:rFonts w:ascii="方正小标宋简体" w:hAnsi="微软雅黑" w:eastAsia="方正小标宋简体"/>
          <w:spacing w:val="-4"/>
          <w:sz w:val="36"/>
          <w:szCs w:val="36"/>
        </w:rPr>
        <w:t xml:space="preserve">名额分配表 </w:t>
      </w:r>
    </w:p>
    <w:tbl>
      <w:tblPr>
        <w:tblStyle w:val="4"/>
        <w:tblpPr w:leftFromText="180" w:rightFromText="180" w:vertAnchor="text" w:horzAnchor="page" w:tblpXSpec="center" w:tblpY="258"/>
        <w:tblOverlap w:val="never"/>
        <w:tblW w:w="83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916"/>
        <w:gridCol w:w="980"/>
        <w:gridCol w:w="1751"/>
        <w:gridCol w:w="2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19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省（直辖市）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名额</w:t>
            </w:r>
          </w:p>
          <w:p>
            <w:pPr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分配</w:t>
            </w:r>
          </w:p>
        </w:tc>
        <w:tc>
          <w:tcPr>
            <w:tcW w:w="17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领队</w:t>
            </w:r>
          </w:p>
          <w:p>
            <w:pPr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27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6"/>
                <w:rFonts w:ascii="黑体" w:hAnsi="黑体" w:eastAsia="黑体" w:cs="黑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北京市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6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上海市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天津市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重庆市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河北省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6 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山西省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辽宁省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吉林省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黑龙江省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江苏省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浙江省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4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安徽省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4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福建省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江西省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3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山东省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3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河南省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6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湖北省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6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湖南省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3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广东省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6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海南省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四川省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4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贵州省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云南省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9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陕西省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甘肃省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青海省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内蒙自治区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广西自治区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西藏自治区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宁夏自治区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新疆自治区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台湾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香港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澳门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2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>合  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ascii="仿宋_GB2312" w:eastAsia="仿宋_GB2312"/>
                <w:sz w:val="32"/>
                <w:szCs w:val="32"/>
              </w:rPr>
              <w:t xml:space="preserve">104 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Style w:val="6"/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rStyle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—  —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44pt;width:144pt;mso-position-horizontal:outside;mso-position-horizontal-relative:margin;z-index:251661312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pPZA0gAAAAUBAAAPAAAAAAAAAAEAIAAAACIAAABkcnMvZG93bnJldi54bWxQSwEC&#10;FAAUAAAACACHTuJAR1amY/oBAAAIBAAADgAAAAAAAAABACAAAAAh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t>—  —</w:t>
                    </w:r>
                  </w:p>
                  <w:p>
                    <w:pPr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Rectangle 10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28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W6XrNIAAAAFAQAADwAAAAAAAAABACAAAAAiAAAAZHJzL2Rvd25yZXYueG1sUEsB&#10;AhQAFAAAAAgAh07iQJjUAnU0AgAAjAQAAA4AAAAAAAAAAQAgAAAAIQEAAGRycy9lMm9Eb2MueG1s&#10;UEsFBgAAAAAGAAYAWQEAAMcFAAAAAA==&#10;">
              <v:fill on="t" focussize="0,0"/>
              <v:stroke color="#000000" miterlimit="8" joinstyle="miter"/>
              <v:imagedata o:title=""/>
              <o:lock v:ext="edit" selection="t" aspectratio="f"/>
            </v:rect>
          </w:pict>
        </mc:Fallback>
      </mc:AlternateContent>
    </w:r>
    <w:r>
      <w:rPr>
        <w:rStyle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-67945</wp:posOffset>
              </wp:positionV>
              <wp:extent cx="317500" cy="199390"/>
              <wp:effectExtent l="0" t="0" r="0" b="0"/>
              <wp:wrapNone/>
              <wp:docPr id="1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27" o:spid="_x0000_s1026" o:spt="1" style="position:absolute;left:0pt;margin-top:-5.35pt;height:15.7pt;width:25pt;mso-position-horizontal:outside;mso-position-horizontal-relative:margin;z-index:251660288;mso-width-relative:page;mso-height-relative:page;" filled="f" stroked="f" coordsize="21600,21600" o:gfxdata="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b5YeXWAAAABgEAAA8AAAAAAAAAAQAgAAAAIgAAAGRycy9kb3ducmV2Lnht&#10;bFBLAQIUABQAAAAIAIdO4kCWH07u+wEAAP0DAAAOAAAAAAAAAAEAIAAAACU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Style w:val="6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Style w:val="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51EC2658"/>
    <w:rsid w:val="1B1C3432"/>
    <w:rsid w:val="51E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UserStyle_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2022-06-10T12:48:00Z</dcterms:created>
  <dc:creator>敏敏</dc:creator>
  <cp:lastModifiedBy>敏敏</cp:lastModifiedBy>
  <dcterms:modified xsi:type="dcterms:W3CDTF">2022-06-10T12:49:06Z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471F1DDEDEAD4403B27F10683DD5D082</vt:lpwstr>
  </property>
</Properties>
</file>